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4393"/>
        <w:gridCol w:w="2549"/>
        <w:gridCol w:w="2549"/>
      </w:tblGrid>
      <w:tr w:rsidR="00830E4A" w:rsidRPr="00431617" w:rsidTr="00BA52DE">
        <w:tc>
          <w:tcPr>
            <w:tcW w:w="704" w:type="dxa"/>
          </w:tcPr>
          <w:p w:rsidR="00830E4A" w:rsidRPr="000E553E" w:rsidRDefault="00830E4A" w:rsidP="00830E4A">
            <w:r w:rsidRPr="000E553E">
              <w:t>№ п/п</w:t>
            </w:r>
          </w:p>
        </w:tc>
        <w:tc>
          <w:tcPr>
            <w:tcW w:w="4393" w:type="dxa"/>
          </w:tcPr>
          <w:p w:rsidR="00830E4A" w:rsidRPr="000E553E" w:rsidRDefault="00830E4A" w:rsidP="00830E4A">
            <w:r w:rsidRPr="000E553E">
              <w:t>Адрес объекта</w:t>
            </w:r>
          </w:p>
        </w:tc>
        <w:tc>
          <w:tcPr>
            <w:tcW w:w="2549" w:type="dxa"/>
          </w:tcPr>
          <w:p w:rsidR="00830E4A" w:rsidRPr="000E553E" w:rsidRDefault="00830E4A" w:rsidP="00830E4A">
            <w:r w:rsidRPr="000E553E">
              <w:t>Наименование объекта</w:t>
            </w:r>
          </w:p>
        </w:tc>
        <w:tc>
          <w:tcPr>
            <w:tcW w:w="2549" w:type="dxa"/>
          </w:tcPr>
          <w:p w:rsidR="00830E4A" w:rsidRPr="000E553E" w:rsidRDefault="00830E4A" w:rsidP="00830E4A">
            <w:r w:rsidRPr="000E553E">
              <w:t>Количество</w:t>
            </w:r>
          </w:p>
        </w:tc>
      </w:tr>
      <w:tr w:rsidR="00830E4A" w:rsidRPr="00431617" w:rsidTr="00BA52DE">
        <w:tc>
          <w:tcPr>
            <w:tcW w:w="704" w:type="dxa"/>
          </w:tcPr>
          <w:p w:rsidR="00830E4A" w:rsidRPr="000E553E" w:rsidRDefault="00830E4A" w:rsidP="00830E4A">
            <w:r w:rsidRPr="000E553E">
              <w:t>1</w:t>
            </w:r>
          </w:p>
        </w:tc>
        <w:tc>
          <w:tcPr>
            <w:tcW w:w="4393" w:type="dxa"/>
          </w:tcPr>
          <w:p w:rsidR="00830E4A" w:rsidRPr="000E553E" w:rsidRDefault="00830E4A" w:rsidP="00830E4A">
            <w:r w:rsidRPr="000E553E">
              <w:t>Тульская область, Ленинский район, д.Харино, ул.Центральная, д.38</w:t>
            </w:r>
          </w:p>
        </w:tc>
        <w:tc>
          <w:tcPr>
            <w:tcW w:w="2549" w:type="dxa"/>
          </w:tcPr>
          <w:p w:rsidR="00830E4A" w:rsidRPr="000E553E" w:rsidRDefault="00830E4A" w:rsidP="00830E4A">
            <w:r w:rsidRPr="000E553E">
              <w:t>Светильник уличного освещения</w:t>
            </w:r>
          </w:p>
        </w:tc>
        <w:tc>
          <w:tcPr>
            <w:tcW w:w="2549" w:type="dxa"/>
          </w:tcPr>
          <w:p w:rsidR="00830E4A" w:rsidRPr="000E553E" w:rsidRDefault="00830E4A" w:rsidP="00830E4A">
            <w:r w:rsidRPr="000E553E">
              <w:t>1</w:t>
            </w:r>
          </w:p>
        </w:tc>
      </w:tr>
      <w:tr w:rsidR="00830E4A" w:rsidRPr="00431617" w:rsidTr="00BA52DE">
        <w:tc>
          <w:tcPr>
            <w:tcW w:w="704" w:type="dxa"/>
          </w:tcPr>
          <w:p w:rsidR="00830E4A" w:rsidRPr="000E553E" w:rsidRDefault="00830E4A" w:rsidP="00830E4A">
            <w:r w:rsidRPr="000E553E">
              <w:t>2</w:t>
            </w:r>
          </w:p>
        </w:tc>
        <w:tc>
          <w:tcPr>
            <w:tcW w:w="4393" w:type="dxa"/>
          </w:tcPr>
          <w:p w:rsidR="00830E4A" w:rsidRPr="000E553E" w:rsidRDefault="00830E4A" w:rsidP="00830E4A">
            <w:r w:rsidRPr="000E553E">
              <w:t>Тульская область, Ленинский район. Д.Малахово, д.22</w:t>
            </w:r>
          </w:p>
        </w:tc>
        <w:tc>
          <w:tcPr>
            <w:tcW w:w="2549" w:type="dxa"/>
          </w:tcPr>
          <w:p w:rsidR="00830E4A" w:rsidRPr="000E553E" w:rsidRDefault="00830E4A" w:rsidP="00830E4A">
            <w:r w:rsidRPr="000E553E">
              <w:t>Светильник уличного освещения</w:t>
            </w:r>
          </w:p>
        </w:tc>
        <w:tc>
          <w:tcPr>
            <w:tcW w:w="2549" w:type="dxa"/>
          </w:tcPr>
          <w:p w:rsidR="00830E4A" w:rsidRPr="000E553E" w:rsidRDefault="00830E4A" w:rsidP="00830E4A">
            <w:r w:rsidRPr="000E553E">
              <w:t>1</w:t>
            </w:r>
          </w:p>
        </w:tc>
      </w:tr>
      <w:tr w:rsidR="00830E4A" w:rsidRPr="00431617" w:rsidTr="00BA52DE">
        <w:tc>
          <w:tcPr>
            <w:tcW w:w="704" w:type="dxa"/>
          </w:tcPr>
          <w:p w:rsidR="00830E4A" w:rsidRPr="000E553E" w:rsidRDefault="00830E4A" w:rsidP="00830E4A">
            <w:r w:rsidRPr="000E553E">
              <w:t>3</w:t>
            </w:r>
          </w:p>
        </w:tc>
        <w:tc>
          <w:tcPr>
            <w:tcW w:w="4393" w:type="dxa"/>
          </w:tcPr>
          <w:p w:rsidR="00830E4A" w:rsidRPr="000E553E" w:rsidRDefault="00830E4A" w:rsidP="00830E4A">
            <w:r w:rsidRPr="000E553E">
              <w:t>Тульская область, Ленинский район. Д.Логвиново, д.22</w:t>
            </w:r>
          </w:p>
        </w:tc>
        <w:tc>
          <w:tcPr>
            <w:tcW w:w="2549" w:type="dxa"/>
          </w:tcPr>
          <w:p w:rsidR="00830E4A" w:rsidRPr="000E553E" w:rsidRDefault="00830E4A" w:rsidP="00830E4A">
            <w:r w:rsidRPr="000E553E">
              <w:t>Светильник уличного освещения</w:t>
            </w:r>
          </w:p>
        </w:tc>
        <w:tc>
          <w:tcPr>
            <w:tcW w:w="2549" w:type="dxa"/>
          </w:tcPr>
          <w:p w:rsidR="00830E4A" w:rsidRDefault="00830E4A" w:rsidP="00830E4A">
            <w:r w:rsidRPr="000E553E">
              <w:t>1</w:t>
            </w:r>
          </w:p>
        </w:tc>
      </w:tr>
    </w:tbl>
    <w:p w:rsidR="00431617" w:rsidRDefault="00431617" w:rsidP="006C4E45">
      <w:pPr>
        <w:jc w:val="both"/>
        <w:rPr>
          <w:sz w:val="28"/>
          <w:szCs w:val="28"/>
        </w:rPr>
      </w:pPr>
    </w:p>
    <w:p w:rsidR="00B4402F" w:rsidRDefault="00B4402F" w:rsidP="006C4E4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830E4A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3572">
        <w:rPr>
          <w:sz w:val="28"/>
          <w:szCs w:val="28"/>
        </w:rPr>
        <w:t xml:space="preserve">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153572" w:rsidRPr="008D6A29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  <w:r w:rsidR="00210008">
        <w:rPr>
          <w:sz w:val="28"/>
          <w:szCs w:val="28"/>
        </w:rPr>
        <w:t xml:space="preserve">                                            </w:t>
      </w:r>
      <w:r w:rsidR="00830E4A">
        <w:rPr>
          <w:sz w:val="28"/>
          <w:szCs w:val="28"/>
        </w:rPr>
        <w:t xml:space="preserve">       С.В.Громов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10008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617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C4E45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0E4A"/>
    <w:rsid w:val="00834C2A"/>
    <w:rsid w:val="00840B11"/>
    <w:rsid w:val="00851990"/>
    <w:rsid w:val="00853E49"/>
    <w:rsid w:val="00862896"/>
    <w:rsid w:val="00864F64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BF7348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  <w:rsid w:val="00FE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43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1</cp:lastModifiedBy>
  <cp:revision>2</cp:revision>
  <cp:lastPrinted>2022-03-25T14:39:00Z</cp:lastPrinted>
  <dcterms:created xsi:type="dcterms:W3CDTF">2024-10-09T11:52:00Z</dcterms:created>
  <dcterms:modified xsi:type="dcterms:W3CDTF">2024-10-09T11:52:00Z</dcterms:modified>
</cp:coreProperties>
</file>